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4AB0" w:rsidRDefault="00A51670">
      <w:pPr>
        <w:widowControl w:val="0"/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Visual Arguments in </w:t>
      </w:r>
      <w:r>
        <w:rPr>
          <w:rFonts w:ascii="Times New Roman" w:eastAsia="Times New Roman" w:hAnsi="Times New Roman" w:cs="Times New Roman"/>
          <w:b/>
          <w:i/>
          <w:sz w:val="24"/>
        </w:rPr>
        <w:t>Persepolis</w:t>
      </w:r>
    </w:p>
    <w:p w:rsidR="00334AB0" w:rsidRDefault="00A51670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Paper 1</w:t>
      </w:r>
    </w:p>
    <w:p w:rsidR="00334AB0" w:rsidRDefault="00334AB0">
      <w:pPr>
        <w:widowControl w:val="0"/>
        <w:spacing w:line="240" w:lineRule="auto"/>
        <w:jc w:val="center"/>
      </w:pPr>
    </w:p>
    <w:p w:rsidR="00334AB0" w:rsidRDefault="00334AB0">
      <w:pPr>
        <w:widowControl w:val="0"/>
        <w:spacing w:line="240" w:lineRule="auto"/>
        <w:jc w:val="center"/>
      </w:pP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So far this semester, we have briefly discussed rhetoric, “reading an image”, and selections from </w:t>
      </w:r>
      <w:proofErr w:type="spellStart"/>
      <w:r>
        <w:rPr>
          <w:rFonts w:ascii="Times New Roman" w:eastAsia="Times New Roman" w:hAnsi="Times New Roman" w:cs="Times New Roman"/>
          <w:sz w:val="24"/>
        </w:rPr>
        <w:t>Marjane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Satrapi’s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Persepolis</w:t>
      </w:r>
      <w:r>
        <w:rPr>
          <w:rFonts w:ascii="Times New Roman" w:eastAsia="Times New Roman" w:hAnsi="Times New Roman" w:cs="Times New Roman"/>
          <w:sz w:val="24"/>
        </w:rPr>
        <w:t>. This first formal essay assignment will require you to think about all of these ideas as you answer the following question:</w:t>
      </w:r>
    </w:p>
    <w:p w:rsidR="00334AB0" w:rsidRDefault="00334AB0">
      <w:pPr>
        <w:widowControl w:val="0"/>
        <w:spacing w:line="240" w:lineRule="auto"/>
      </w:pP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How does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Satrapi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create a visual argument about (insert your theme here)? </w:t>
      </w:r>
    </w:p>
    <w:p w:rsidR="00334AB0" w:rsidRDefault="00334AB0">
      <w:pPr>
        <w:widowControl w:val="0"/>
        <w:spacing w:line="240" w:lineRule="auto"/>
      </w:pPr>
    </w:p>
    <w:p w:rsidR="00334AB0" w:rsidRDefault="00334AB0">
      <w:pPr>
        <w:widowControl w:val="0"/>
        <w:spacing w:line="240" w:lineRule="auto"/>
      </w:pP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This is the list of themes that you brainstormed wit</w:t>
      </w:r>
      <w:r>
        <w:rPr>
          <w:rFonts w:ascii="Times New Roman" w:eastAsia="Times New Roman" w:hAnsi="Times New Roman" w:cs="Times New Roman"/>
          <w:sz w:val="24"/>
        </w:rPr>
        <w:t xml:space="preserve">h your groups. You are not limited to only these themes, but they should provide you with a starting point: 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Religion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Childhood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Literacy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Violence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Death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Heroes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Social Class</w:t>
      </w:r>
    </w:p>
    <w:p w:rsidR="00334AB0" w:rsidRDefault="00334AB0">
      <w:pPr>
        <w:widowControl w:val="0"/>
        <w:spacing w:line="240" w:lineRule="auto"/>
      </w:pPr>
    </w:p>
    <w:p w:rsidR="00334AB0" w:rsidRDefault="00334AB0">
      <w:pPr>
        <w:widowControl w:val="0"/>
        <w:spacing w:line="240" w:lineRule="auto"/>
      </w:pP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Questions for brainstorming:</w:t>
      </w:r>
    </w:p>
    <w:p w:rsidR="00334AB0" w:rsidRDefault="00334AB0">
      <w:pPr>
        <w:widowControl w:val="0"/>
        <w:spacing w:line="240" w:lineRule="auto"/>
      </w:pPr>
    </w:p>
    <w:p w:rsidR="00334AB0" w:rsidRDefault="00A51670">
      <w:pPr>
        <w:widowControl w:val="0"/>
        <w:numPr>
          <w:ilvl w:val="0"/>
          <w:numId w:val="1"/>
        </w:numPr>
        <w:spacing w:line="240" w:lineRule="auto"/>
        <w:ind w:hanging="359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What is </w:t>
      </w:r>
      <w:proofErr w:type="spellStart"/>
      <w:r>
        <w:rPr>
          <w:rFonts w:ascii="Times New Roman" w:eastAsia="Times New Roman" w:hAnsi="Times New Roman" w:cs="Times New Roman"/>
          <w:sz w:val="24"/>
        </w:rPr>
        <w:t>Satrapi’s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argument about the theme</w:t>
      </w:r>
      <w:r>
        <w:rPr>
          <w:rFonts w:ascii="Times New Roman" w:eastAsia="Times New Roman" w:hAnsi="Times New Roman" w:cs="Times New Roman"/>
          <w:sz w:val="24"/>
        </w:rPr>
        <w:t xml:space="preserve"> you have selected? How and why does this argument change or evolve throughout the story?</w:t>
      </w:r>
    </w:p>
    <w:p w:rsidR="00334AB0" w:rsidRDefault="00A51670">
      <w:pPr>
        <w:widowControl w:val="0"/>
        <w:numPr>
          <w:ilvl w:val="0"/>
          <w:numId w:val="1"/>
        </w:numPr>
        <w:spacing w:line="240" w:lineRule="auto"/>
        <w:ind w:hanging="359"/>
        <w:contextualSpacing/>
      </w:pPr>
      <w:r>
        <w:rPr>
          <w:rFonts w:ascii="Times New Roman" w:eastAsia="Times New Roman" w:hAnsi="Times New Roman" w:cs="Times New Roman"/>
          <w:sz w:val="24"/>
        </w:rPr>
        <w:t>What patterns do you see repeated in images that discuss this theme?</w:t>
      </w:r>
    </w:p>
    <w:p w:rsidR="00334AB0" w:rsidRDefault="00A51670">
      <w:pPr>
        <w:widowControl w:val="0"/>
        <w:numPr>
          <w:ilvl w:val="0"/>
          <w:numId w:val="1"/>
        </w:numPr>
        <w:spacing w:line="240" w:lineRule="auto"/>
        <w:ind w:hanging="359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What symbols or metaphors does </w:t>
      </w:r>
      <w:proofErr w:type="spellStart"/>
      <w:r>
        <w:rPr>
          <w:rFonts w:ascii="Times New Roman" w:eastAsia="Times New Roman" w:hAnsi="Times New Roman" w:cs="Times New Roman"/>
          <w:sz w:val="24"/>
        </w:rPr>
        <w:t>Satrapi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create surrounding this theme?</w:t>
      </w:r>
    </w:p>
    <w:p w:rsidR="00334AB0" w:rsidRDefault="00A51670">
      <w:pPr>
        <w:widowControl w:val="0"/>
        <w:numPr>
          <w:ilvl w:val="0"/>
          <w:numId w:val="1"/>
        </w:numPr>
        <w:spacing w:line="240" w:lineRule="auto"/>
        <w:ind w:hanging="359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What visual cues does </w:t>
      </w:r>
      <w:proofErr w:type="spellStart"/>
      <w:r>
        <w:rPr>
          <w:rFonts w:ascii="Times New Roman" w:eastAsia="Times New Roman" w:hAnsi="Times New Roman" w:cs="Times New Roman"/>
          <w:sz w:val="24"/>
        </w:rPr>
        <w:t>Satra</w:t>
      </w:r>
      <w:r>
        <w:rPr>
          <w:rFonts w:ascii="Times New Roman" w:eastAsia="Times New Roman" w:hAnsi="Times New Roman" w:cs="Times New Roman"/>
          <w:sz w:val="24"/>
        </w:rPr>
        <w:t>pi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use in order to create a visual argument?</w:t>
      </w:r>
    </w:p>
    <w:p w:rsidR="00334AB0" w:rsidRDefault="00A51670">
      <w:pPr>
        <w:widowControl w:val="0"/>
        <w:numPr>
          <w:ilvl w:val="0"/>
          <w:numId w:val="1"/>
        </w:numPr>
        <w:spacing w:line="240" w:lineRule="auto"/>
        <w:ind w:hanging="359"/>
        <w:contextualSpacing/>
      </w:pPr>
      <w:r>
        <w:rPr>
          <w:rFonts w:ascii="Times New Roman" w:eastAsia="Times New Roman" w:hAnsi="Times New Roman" w:cs="Times New Roman"/>
          <w:sz w:val="24"/>
        </w:rPr>
        <w:t>What is the relationship between words and images? Do the words match the image? Why might this be significant?</w:t>
      </w:r>
    </w:p>
    <w:p w:rsidR="00334AB0" w:rsidRDefault="00A51670">
      <w:pPr>
        <w:widowControl w:val="0"/>
        <w:numPr>
          <w:ilvl w:val="0"/>
          <w:numId w:val="1"/>
        </w:numPr>
        <w:spacing w:line="240" w:lineRule="auto"/>
        <w:ind w:hanging="359"/>
        <w:contextualSpacing/>
      </w:pPr>
      <w:r>
        <w:rPr>
          <w:rFonts w:ascii="Times New Roman" w:eastAsia="Times New Roman" w:hAnsi="Times New Roman" w:cs="Times New Roman"/>
          <w:sz w:val="24"/>
        </w:rPr>
        <w:t>Does she show the same theme from different perspectives? Why might these differences matter?</w:t>
      </w:r>
    </w:p>
    <w:p w:rsidR="00334AB0" w:rsidRDefault="00334AB0">
      <w:pPr>
        <w:widowControl w:val="0"/>
        <w:spacing w:line="240" w:lineRule="auto"/>
      </w:pPr>
    </w:p>
    <w:p w:rsidR="00334AB0" w:rsidRDefault="00334AB0">
      <w:pPr>
        <w:widowControl w:val="0"/>
        <w:spacing w:line="240" w:lineRule="auto"/>
      </w:pP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Requirements: </w:t>
      </w:r>
    </w:p>
    <w:p w:rsidR="00334AB0" w:rsidRDefault="00334AB0">
      <w:pPr>
        <w:widowControl w:val="0"/>
        <w:spacing w:line="240" w:lineRule="auto"/>
      </w:pP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3.5-5 FULL pages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MLA Style and Format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Rough Draft Due: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Second Draft Due:</w:t>
      </w:r>
    </w:p>
    <w:p w:rsidR="00334AB0" w:rsidRDefault="00A5167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Final Draft Due:</w:t>
      </w:r>
    </w:p>
    <w:p w:rsidR="00334AB0" w:rsidRDefault="00334AB0">
      <w:pPr>
        <w:widowControl w:val="0"/>
        <w:spacing w:line="240" w:lineRule="auto"/>
      </w:pPr>
    </w:p>
    <w:p w:rsidR="00334AB0" w:rsidRDefault="00334AB0">
      <w:pPr>
        <w:widowControl w:val="0"/>
        <w:spacing w:line="240" w:lineRule="auto"/>
      </w:pPr>
    </w:p>
    <w:p w:rsidR="00334AB0" w:rsidRDefault="00334AB0">
      <w:pPr>
        <w:widowControl w:val="0"/>
        <w:spacing w:line="240" w:lineRule="auto"/>
      </w:pPr>
    </w:p>
    <w:p w:rsidR="00334AB0" w:rsidRDefault="00334AB0">
      <w:pPr>
        <w:widowControl w:val="0"/>
        <w:spacing w:after="200"/>
      </w:pPr>
    </w:p>
    <w:sectPr w:rsidR="00334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411"/>
    <w:multiLevelType w:val="multilevel"/>
    <w:tmpl w:val="FDCE60B0"/>
    <w:lvl w:ilvl="0">
      <w:start w:val="1"/>
      <w:numFmt w:val="bullet"/>
      <w:lvlText w:val="■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4AB0"/>
    <w:rsid w:val="00334AB0"/>
    <w:rsid w:val="00A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Persepolis.doc.docx</vt:lpstr>
    </vt:vector>
  </TitlesOfParts>
  <Company>FDU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Persepolis.doc.docx</dc:title>
  <dc:creator>lreid14</dc:creator>
  <cp:lastModifiedBy>FDUUSER</cp:lastModifiedBy>
  <cp:revision>2</cp:revision>
  <dcterms:created xsi:type="dcterms:W3CDTF">2014-09-17T19:23:00Z</dcterms:created>
  <dcterms:modified xsi:type="dcterms:W3CDTF">2014-09-17T19:23:00Z</dcterms:modified>
</cp:coreProperties>
</file>