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Paul Bulter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"Concept in 60"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0:00:00.380,0:00:04.830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From the Hotel des Balcons, I walked along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narrow streets to the marketplace.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0:00:04.830,0:00:09.270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It was Friday afternoon late and the vendors were beginning to shut down for the day,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0:00:09.480,0:00:13.490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bringing in the fruits and vegetables,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taking down the ducks and chickens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0:00:13.490,0:00:16.090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they had festooned like ornaments from the ceiling.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0:00:16.280,0:00:18.520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Then as if by accident I saw them,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0:00:18.769,0:00:22.739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the clay red flower pots, discarded pot de fleur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0:00:22.739,0:00:26.769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that beckoned even as they lay in dirt and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mud and dung.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0:00:26.769,0:00:30.349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I recall that Paris morning now with a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fond haze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0:00:30.349,0:00:33.420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that clings like ice to a window in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winter.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0:00:33.420,0:00:37.170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Time leaves only an imprint, half a memory of winding streets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0:00:37.170,0:00:39.310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and terra cotta pot de fleur. 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0:00:39.380,0:00:44.800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Years later, as I look back, I know that moment changed everything for me.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0:00:44.800,0:00:49.800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As different cities have intervened I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still carry with me the fading light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0:00:49.800,0:00:53.600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of an open market and the desire to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find a connection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0:00:53.600,0:00:58.320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when nothing lingers but deserted</w:t>
      </w:r>
    </w:p>
    <w:p>
      <w:pPr>
        <w:spacing w:before="0" w:after="0" w:line="240"/>
        <w:ind w:right="0" w:left="0" w:firstLine="0"/>
        <w:jc w:val="left"/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</w:pPr>
      <w:r>
        <w:rPr>
          <w:rFonts w:ascii="Courier New" w:hAnsi="Courier New" w:cs="Courier New" w:eastAsia="Courier New"/>
          <w:color w:val="auto"/>
          <w:spacing w:val="0"/>
          <w:position w:val="0"/>
          <w:sz w:val="22"/>
          <w:shd w:fill="auto" w:val="clear"/>
        </w:rPr>
        <w:t xml:space="preserve">streets and lonely spaces.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