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Alli Hammond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"Hygiene in 60"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0:00:01.329,0:00:05.089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"Ms. Jansen, how often should you change napkins when you're menstruating?"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0:00:08.300,0:00:12.980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"Fresh is simple with Summer's Eve, the most convenient  disposable douche you can buy."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0:00:18.460,0:00:22.760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"Throughout the civilized world, race hygiene ideas take root."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0:00:26.090,0:00:29.930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"But you should be more careful than ever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about personal cleanliness and daintiness,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0:00:30.340,0:00:33.780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change your underwear more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often and be sure and use a deodorant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0:00:33.790,0:00:38.120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and pay more attention to your hair and your nails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and plan to wear your prettiest dress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0:00:38.120,0:00:44.610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 other words be your most attractive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self."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