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Jeffrey Kaufmann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"Pine Trees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0:00:08.000,0:00:11.120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"Few Mississippians are old enough to remember the majestic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0:00:11.120,0:00:14.460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old-growth pine forests that earned the area its nickname.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0:00:14.900,0:00:18.170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Longtime Hattisburg resident Mrs.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Lamar Hannington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0:00:18.170,0:00:22.720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recalls the huge trees that could reach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as high as one hundred sixty feet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0:00:22.720,0:00:25.320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up to 7 feet across across.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0:00:25.900,0:00:29.740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"And those beautiful virgin pines, well we don't have the virgin pines anymore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0:00:29.750,0:00:34.450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Oh, it's the most beautiful thing you ever saw, great, great big trees, this big around.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0:00:34.820,0:00:38.800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All the woods just filled with em, and you could get in your buggy and drive all out onto the woods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0:00:38.800,0:00:40.760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there's no undergrowth in there.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0:00:40.880,0:00:43.300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 thought that was the prettiest thing I'd ever seen in my life.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0:00:43.730,0:00:50.510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There was so little under-growth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you could just, well we used to drive around, you could get in the buggy and drive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0:00:51.040,0:00:54.380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drive out in the woods, just to see the woods, cause I'd never seen anything like that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0:00:55.030,0:00:56.440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those trees were just the most beautiful things in the world."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