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Renee Shea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"Concept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0:00:01.650,0:00:06.530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Education then, beyond all other devices of human origin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0:00:07.640,0:00:12.700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is the great equalizer of the conditions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of men and women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0:00:13.220,0:00:20.280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balance wheel of the social machine." -Horace Mann 1848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0:00:23.160,0:00:24.680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"Now even with better high schools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0:00:24.680,0:00:28.820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most young people will need some higher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education.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0:00:29.220,0:00:34.660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It's a simple fact, the more education you got the more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likely you are to have a good job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0:00:34.670,0:00:40.059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work your way into the middle class,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but today skyrocketing costs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0:00:40.059,0:00:43.319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price too many young people out a higher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education,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0:00:43.320,0:00:46.080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or saddle them with unsustainable debt.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0:00:51.280,0:00:59.660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(repeated and mixed) The balance wheel of the social machinery.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