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A55E9" w14:textId="77777777" w:rsidR="003610B0" w:rsidRDefault="003610B0">
      <w:pPr>
        <w:rPr>
          <w:rFonts w:ascii="Arial" w:hAnsi="Arial"/>
        </w:rPr>
      </w:pPr>
    </w:p>
    <w:p w14:paraId="0BCEA616" w14:textId="77777777" w:rsidR="00B818D3" w:rsidRDefault="00B818D3">
      <w:pPr>
        <w:rPr>
          <w:rFonts w:ascii="Arial" w:hAnsi="Arial"/>
        </w:rPr>
      </w:pPr>
    </w:p>
    <w:p w14:paraId="11C656B0" w14:textId="77777777" w:rsidR="00A31189" w:rsidRPr="00A31189" w:rsidRDefault="00A31189" w:rsidP="00A31189">
      <w:pPr>
        <w:rPr>
          <w:sz w:val="20"/>
        </w:rPr>
      </w:pPr>
      <w:r>
        <w:rPr>
          <w:sz w:val="20"/>
        </w:rPr>
        <w:t>18 May 2016</w:t>
      </w:r>
    </w:p>
    <w:p w14:paraId="00F8565D" w14:textId="77777777" w:rsidR="00A31189" w:rsidRPr="00BF5206" w:rsidRDefault="00A31189" w:rsidP="00A31189">
      <w:pPr>
        <w:rPr>
          <w:sz w:val="20"/>
        </w:rPr>
      </w:pPr>
      <w:r w:rsidRPr="00BF5206">
        <w:rPr>
          <w:rFonts w:ascii="Times" w:hAnsi="Times"/>
          <w:sz w:val="20"/>
        </w:rPr>
        <w:t>XXXXXXXXXXXXXXX</w:t>
      </w:r>
      <w:r w:rsidRPr="00BF5206">
        <w:rPr>
          <w:rFonts w:ascii="Times" w:hAnsi="Times"/>
          <w:sz w:val="20"/>
        </w:rPr>
        <w:br/>
        <w:t>XXXXXXXXXXXXXXX</w:t>
      </w:r>
      <w:r w:rsidRPr="00BF5206">
        <w:rPr>
          <w:rFonts w:ascii="Times" w:hAnsi="Times"/>
          <w:sz w:val="20"/>
        </w:rPr>
        <w:br/>
        <w:t>XXXXXXXXXXXXXXX</w:t>
      </w:r>
      <w:r w:rsidRPr="00BF5206">
        <w:rPr>
          <w:rFonts w:ascii="Times" w:hAnsi="Times"/>
          <w:sz w:val="20"/>
        </w:rPr>
        <w:br/>
        <w:t>XXXXXXXXXXXXXXX</w:t>
      </w:r>
    </w:p>
    <w:p w14:paraId="5215D8A5" w14:textId="77777777" w:rsidR="00A31189" w:rsidRPr="00BF5206" w:rsidRDefault="00A31189" w:rsidP="00A31189">
      <w:pPr>
        <w:rPr>
          <w:sz w:val="20"/>
        </w:rPr>
      </w:pPr>
      <w:r>
        <w:rPr>
          <w:sz w:val="20"/>
        </w:rPr>
        <w:t>Dear XXXXXXXXXXXXXXXXX:</w:t>
      </w:r>
    </w:p>
    <w:p w14:paraId="2B2507E3" w14:textId="77777777" w:rsidR="00A31189" w:rsidRPr="00BF5206" w:rsidRDefault="00A31189" w:rsidP="00A31189">
      <w:pPr>
        <w:rPr>
          <w:sz w:val="20"/>
        </w:rPr>
      </w:pPr>
      <w:r w:rsidRPr="00BF5206">
        <w:rPr>
          <w:sz w:val="20"/>
        </w:rPr>
        <w:t xml:space="preserve">With this letter, we write to commend the participation of XXXXXXXXXXXX in Ohio State University’s </w:t>
      </w:r>
      <w:r>
        <w:rPr>
          <w:sz w:val="20"/>
        </w:rPr>
        <w:t xml:space="preserve">2016 </w:t>
      </w:r>
      <w:r w:rsidRPr="00BF5206">
        <w:rPr>
          <w:sz w:val="20"/>
        </w:rPr>
        <w:t>Digital Media and Composition (DMAC)</w:t>
      </w:r>
      <w:r>
        <w:rPr>
          <w:sz w:val="20"/>
        </w:rPr>
        <w:t xml:space="preserve"> Institute</w:t>
      </w:r>
      <w:r w:rsidRPr="00BF5206">
        <w:rPr>
          <w:sz w:val="20"/>
        </w:rPr>
        <w:t xml:space="preserve"> and to extend our thanks to you f</w:t>
      </w:r>
      <w:r>
        <w:rPr>
          <w:sz w:val="20"/>
        </w:rPr>
        <w:t xml:space="preserve">or sending XXXXXXXXXX our way. </w:t>
      </w:r>
      <w:r w:rsidRPr="00BF5206">
        <w:rPr>
          <w:sz w:val="20"/>
        </w:rPr>
        <w:t>As you may know, DMAC, brings together many of the nation’s leading scholars and teachers of digital media to think about integrating multimodal texts (alphabetic, video, audio, animation) in intellectually rigorous and thoughtful ways within English classes, programs, and curricula.  The reputation of this institute and the visibility of scholars who attend proved so compelling this year that we had to turn people away.  Within this context, we were exceedingly pleased to have gotten the opportunity to work with XXXX.</w:t>
      </w:r>
    </w:p>
    <w:p w14:paraId="46AC5B84" w14:textId="77777777" w:rsidR="00A31189" w:rsidRPr="00BF5206" w:rsidRDefault="00A31189" w:rsidP="00A31189">
      <w:pPr>
        <w:rPr>
          <w:sz w:val="20"/>
        </w:rPr>
      </w:pPr>
      <w:r w:rsidRPr="00BF5206">
        <w:rPr>
          <w:sz w:val="20"/>
        </w:rPr>
        <w:t>During DMAC, XXXXX read broadly in theories of di</w:t>
      </w:r>
      <w:r>
        <w:rPr>
          <w:sz w:val="20"/>
        </w:rPr>
        <w:t>gital media and representation</w:t>
      </w:r>
      <w:r w:rsidRPr="00BF5206">
        <w:rPr>
          <w:sz w:val="20"/>
        </w:rPr>
        <w:t xml:space="preserve">, literacy, </w:t>
      </w:r>
      <w:r>
        <w:rPr>
          <w:sz w:val="20"/>
        </w:rPr>
        <w:t>and rhetoric</w:t>
      </w:r>
      <w:r w:rsidRPr="00BF5206">
        <w:rPr>
          <w:sz w:val="20"/>
        </w:rPr>
        <w:t xml:space="preserve">.  HE/SHE also attended lectures by leading scholars from </w:t>
      </w:r>
      <w:r>
        <w:rPr>
          <w:sz w:val="20"/>
        </w:rPr>
        <w:t xml:space="preserve">The Ohio State University, the University of Michigan, the University of California-Irvine, Arizona State University, Bowling Green State University, </w:t>
      </w:r>
      <w:r w:rsidRPr="00BF5206">
        <w:rPr>
          <w:sz w:val="20"/>
        </w:rPr>
        <w:t>and participated in discussions on such topics as intellectual property; assessment; rhetorical understandings of multimodal documents; digital video; the aesthetic and rhetorical dimensions of framing and editing; and issues of race, class, and gender as t</w:t>
      </w:r>
      <w:r>
        <w:rPr>
          <w:sz w:val="20"/>
        </w:rPr>
        <w:t xml:space="preserve">hey apply to multimodal texts. </w:t>
      </w:r>
      <w:r w:rsidRPr="00BF5206">
        <w:rPr>
          <w:sz w:val="20"/>
        </w:rPr>
        <w:t>You’ll also be pleased to hear that XXXX worked closely with graduate students and faculty</w:t>
      </w:r>
      <w:r>
        <w:rPr>
          <w:sz w:val="20"/>
        </w:rPr>
        <w:t xml:space="preserve"> colleagues</w:t>
      </w:r>
      <w:r w:rsidRPr="00BF5206">
        <w:rPr>
          <w:sz w:val="20"/>
        </w:rPr>
        <w:t xml:space="preserve">, composed an original </w:t>
      </w:r>
      <w:r>
        <w:rPr>
          <w:sz w:val="20"/>
        </w:rPr>
        <w:t>XXXXXXXX</w:t>
      </w:r>
      <w:r w:rsidRPr="00BF5206">
        <w:rPr>
          <w:sz w:val="20"/>
        </w:rPr>
        <w:t>, and assisted other participants with their digital scholarship.  In all of these activities, XXXX’s comment</w:t>
      </w:r>
      <w:r>
        <w:rPr>
          <w:sz w:val="20"/>
        </w:rPr>
        <w:t>s were incisive and cogent; HIS/</w:t>
      </w:r>
      <w:r w:rsidRPr="00BF5206">
        <w:rPr>
          <w:sz w:val="20"/>
        </w:rPr>
        <w:t>HER readings of texts were thoughtful and informed by sound scholarly persp</w:t>
      </w:r>
      <w:r>
        <w:rPr>
          <w:sz w:val="20"/>
        </w:rPr>
        <w:t>ective; and HIS/HER interaction</w:t>
      </w:r>
      <w:r w:rsidRPr="00BF5206">
        <w:rPr>
          <w:sz w:val="20"/>
        </w:rPr>
        <w:t>s with othe</w:t>
      </w:r>
      <w:r>
        <w:rPr>
          <w:sz w:val="20"/>
        </w:rPr>
        <w:t>rs were generous and collegial.</w:t>
      </w:r>
    </w:p>
    <w:p w14:paraId="5D3FBECD" w14:textId="77777777" w:rsidR="00A31189" w:rsidRDefault="00A31189" w:rsidP="00A31189">
      <w:pPr>
        <w:rPr>
          <w:sz w:val="20"/>
        </w:rPr>
      </w:pPr>
      <w:r w:rsidRPr="00BF5206">
        <w:rPr>
          <w:sz w:val="20"/>
        </w:rPr>
        <w:t>In closing, we want to thank you for supporting XXXX’</w:t>
      </w:r>
      <w:r>
        <w:rPr>
          <w:sz w:val="20"/>
        </w:rPr>
        <w:t>s work on digital media and HIS/</w:t>
      </w:r>
      <w:r w:rsidRPr="00BF5206">
        <w:rPr>
          <w:sz w:val="20"/>
        </w:rPr>
        <w:t xml:space="preserve">HER attendance at </w:t>
      </w:r>
      <w:r>
        <w:rPr>
          <w:sz w:val="20"/>
        </w:rPr>
        <w:t xml:space="preserve">The </w:t>
      </w:r>
      <w:r w:rsidRPr="00BF5206">
        <w:rPr>
          <w:sz w:val="20"/>
        </w:rPr>
        <w:t>Ohio State University’s Digital Media and Composition</w:t>
      </w:r>
      <w:r>
        <w:rPr>
          <w:sz w:val="20"/>
        </w:rPr>
        <w:t xml:space="preserve"> Institute. </w:t>
      </w:r>
      <w:r w:rsidRPr="00BF5206">
        <w:rPr>
          <w:sz w:val="20"/>
        </w:rPr>
        <w:t>We suspect that the many con</w:t>
      </w:r>
      <w:r>
        <w:rPr>
          <w:sz w:val="20"/>
        </w:rPr>
        <w:t>tributions XXX will make in HIS/</w:t>
      </w:r>
      <w:r w:rsidRPr="00BF5206">
        <w:rPr>
          <w:sz w:val="20"/>
        </w:rPr>
        <w:t xml:space="preserve">HER home department and institution, as well as to the broader scholarly and academic </w:t>
      </w:r>
      <w:r>
        <w:rPr>
          <w:sz w:val="20"/>
        </w:rPr>
        <w:t>community</w:t>
      </w:r>
      <w:r w:rsidRPr="00BF5206">
        <w:rPr>
          <w:sz w:val="20"/>
        </w:rPr>
        <w:t>,</w:t>
      </w:r>
      <w:r>
        <w:rPr>
          <w:sz w:val="20"/>
        </w:rPr>
        <w:t xml:space="preserve"> </w:t>
      </w:r>
      <w:r w:rsidRPr="00BF5206">
        <w:rPr>
          <w:sz w:val="20"/>
        </w:rPr>
        <w:t>will pr</w:t>
      </w:r>
      <w:r>
        <w:rPr>
          <w:sz w:val="20"/>
        </w:rPr>
        <w:t>ovide more than ample repayment</w:t>
      </w:r>
    </w:p>
    <w:p w14:paraId="7187B53B" w14:textId="77777777" w:rsidR="00A31189" w:rsidRPr="00BF5206" w:rsidRDefault="00A31189" w:rsidP="00A31189">
      <w:pPr>
        <w:rPr>
          <w:sz w:val="20"/>
        </w:rPr>
      </w:pPr>
      <w:r>
        <w:rPr>
          <w:sz w:val="20"/>
        </w:rPr>
        <w:t>Regards,</w:t>
      </w:r>
    </w:p>
    <w:p w14:paraId="7E4094D0" w14:textId="77777777" w:rsidR="00A31189" w:rsidRDefault="00A31189" w:rsidP="00A31189">
      <w:pPr>
        <w:rPr>
          <w:sz w:val="20"/>
        </w:rPr>
      </w:pPr>
    </w:p>
    <w:p w14:paraId="0E99DD7C" w14:textId="77777777" w:rsidR="00A31189" w:rsidRDefault="00A31189" w:rsidP="00A31189">
      <w:pPr>
        <w:rPr>
          <w:sz w:val="20"/>
        </w:rPr>
      </w:pPr>
    </w:p>
    <w:p w14:paraId="3FD2A381" w14:textId="77777777" w:rsidR="00A31189" w:rsidRDefault="00A31189" w:rsidP="00A31189">
      <w:pPr>
        <w:rPr>
          <w:sz w:val="20"/>
        </w:rPr>
      </w:pPr>
      <w:r>
        <w:rPr>
          <w:sz w:val="20"/>
        </w:rPr>
        <w:t xml:space="preserve">Cynthia L. </w:t>
      </w:r>
      <w:proofErr w:type="spellStart"/>
      <w:r>
        <w:rPr>
          <w:sz w:val="20"/>
        </w:rPr>
        <w:t>Selfe</w:t>
      </w:r>
      <w:proofErr w:type="spellEnd"/>
      <w:r>
        <w:rPr>
          <w:sz w:val="20"/>
        </w:rPr>
        <w:tab/>
      </w:r>
      <w:r>
        <w:rPr>
          <w:sz w:val="20"/>
        </w:rPr>
        <w:tab/>
      </w:r>
      <w:r>
        <w:rPr>
          <w:sz w:val="20"/>
        </w:rPr>
        <w:tab/>
      </w:r>
      <w:r>
        <w:rPr>
          <w:sz w:val="20"/>
        </w:rPr>
        <w:tab/>
      </w:r>
      <w:r>
        <w:rPr>
          <w:sz w:val="20"/>
        </w:rPr>
        <w:tab/>
        <w:t>Scott Lloyd DeWitt</w:t>
      </w:r>
    </w:p>
    <w:p w14:paraId="0ED77451" w14:textId="77777777" w:rsidR="00A31189" w:rsidRDefault="00A31189" w:rsidP="00A31189">
      <w:pPr>
        <w:rPr>
          <w:sz w:val="20"/>
        </w:rPr>
      </w:pPr>
      <w:r w:rsidRPr="00BF5206">
        <w:rPr>
          <w:sz w:val="20"/>
        </w:rPr>
        <w:t>Humanit</w:t>
      </w:r>
      <w:r>
        <w:rPr>
          <w:sz w:val="20"/>
        </w:rPr>
        <w:t>ies Distinguished Professor</w:t>
      </w:r>
      <w:r>
        <w:rPr>
          <w:sz w:val="20"/>
        </w:rPr>
        <w:tab/>
      </w:r>
      <w:r>
        <w:rPr>
          <w:sz w:val="20"/>
        </w:rPr>
        <w:tab/>
      </w:r>
      <w:r w:rsidRPr="00BF5206">
        <w:rPr>
          <w:sz w:val="20"/>
        </w:rPr>
        <w:t xml:space="preserve">Associate Professor </w:t>
      </w:r>
    </w:p>
    <w:p w14:paraId="7A9602D7" w14:textId="77777777" w:rsidR="00A31189" w:rsidRPr="00BF5206" w:rsidRDefault="00A31189" w:rsidP="00A31189">
      <w:pPr>
        <w:rPr>
          <w:sz w:val="20"/>
        </w:rPr>
      </w:pPr>
      <w:r>
        <w:rPr>
          <w:sz w:val="20"/>
        </w:rPr>
        <w:t xml:space="preserve">Dept. of English, </w:t>
      </w:r>
      <w:r w:rsidRPr="00BF5206">
        <w:rPr>
          <w:sz w:val="20"/>
        </w:rPr>
        <w:t>The Ohio State Uni</w:t>
      </w:r>
      <w:r>
        <w:rPr>
          <w:sz w:val="20"/>
        </w:rPr>
        <w:t>versity</w:t>
      </w:r>
      <w:r>
        <w:rPr>
          <w:sz w:val="20"/>
        </w:rPr>
        <w:tab/>
        <w:t xml:space="preserve">    </w:t>
      </w:r>
      <w:r>
        <w:rPr>
          <w:sz w:val="20"/>
        </w:rPr>
        <w:tab/>
        <w:t xml:space="preserve">Dept. of English, </w:t>
      </w:r>
      <w:bookmarkStart w:id="0" w:name="_GoBack"/>
      <w:bookmarkEnd w:id="0"/>
      <w:r w:rsidRPr="00BF5206">
        <w:rPr>
          <w:sz w:val="20"/>
        </w:rPr>
        <w:t>The Ohio State University</w:t>
      </w:r>
    </w:p>
    <w:p w14:paraId="67F7F3E1" w14:textId="77777777" w:rsidR="00B818D3" w:rsidRPr="00F46D12" w:rsidRDefault="00B818D3" w:rsidP="00055D47">
      <w:pPr>
        <w:spacing w:after="0" w:line="240" w:lineRule="auto"/>
        <w:ind w:left="720" w:right="2700"/>
        <w:rPr>
          <w:rFonts w:ascii="Arial" w:hAnsi="Arial" w:cs="Times New Roman"/>
          <w:sz w:val="20"/>
          <w:szCs w:val="20"/>
        </w:rPr>
      </w:pPr>
    </w:p>
    <w:sectPr w:rsidR="00B818D3" w:rsidRPr="00F46D12" w:rsidSect="00F46D12">
      <w:headerReference w:type="default" r:id="rId8"/>
      <w:footerReference w:type="default" r:id="rId9"/>
      <w:head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EC92D" w14:textId="77777777" w:rsidR="00AF3789" w:rsidRDefault="00AF3789" w:rsidP="00F0736E">
      <w:pPr>
        <w:spacing w:after="0" w:line="240" w:lineRule="auto"/>
      </w:pPr>
      <w:r>
        <w:separator/>
      </w:r>
    </w:p>
  </w:endnote>
  <w:endnote w:type="continuationSeparator" w:id="0">
    <w:p w14:paraId="5BD69E45" w14:textId="77777777" w:rsidR="00AF3789" w:rsidRDefault="00AF3789"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gridCol w:w="468"/>
    </w:tblGrid>
    <w:tr w:rsidR="00F46D12" w14:paraId="4680A169" w14:textId="77777777" w:rsidTr="00055D47">
      <w:tc>
        <w:tcPr>
          <w:tcW w:w="10170" w:type="dxa"/>
          <w:tcBorders>
            <w:bottom w:val="single" w:sz="4" w:space="0" w:color="C00000" w:themeColor="text2"/>
          </w:tcBorders>
        </w:tcPr>
        <w:p w14:paraId="769DB288" w14:textId="77777777" w:rsidR="00F46D12" w:rsidRPr="00F46D12" w:rsidRDefault="00F46D12">
          <w:pPr>
            <w:pStyle w:val="Footer"/>
            <w:rPr>
              <w:rFonts w:ascii="Arial" w:hAnsi="Arial"/>
              <w:sz w:val="12"/>
              <w:szCs w:val="12"/>
            </w:rPr>
          </w:pPr>
        </w:p>
      </w:tc>
      <w:tc>
        <w:tcPr>
          <w:tcW w:w="468" w:type="dxa"/>
          <w:vMerge w:val="restart"/>
        </w:tcPr>
        <w:p w14:paraId="1AD708FD" w14:textId="77777777" w:rsidR="00F46D12" w:rsidRPr="00F46D12" w:rsidRDefault="00CB11AA" w:rsidP="00F46D12">
          <w:pPr>
            <w:pStyle w:val="Footer"/>
            <w:jc w:val="right"/>
            <w:rPr>
              <w:rFonts w:ascii="Arial" w:hAnsi="Arial"/>
              <w:sz w:val="24"/>
              <w:szCs w:val="24"/>
            </w:rPr>
          </w:pPr>
          <w:r w:rsidRPr="00F46D12">
            <w:rPr>
              <w:rFonts w:ascii="Arial" w:hAnsi="Arial"/>
              <w:sz w:val="24"/>
              <w:szCs w:val="24"/>
            </w:rPr>
            <w:fldChar w:fldCharType="begin"/>
          </w:r>
          <w:r w:rsidR="00F46D12" w:rsidRPr="00F46D12">
            <w:rPr>
              <w:rFonts w:ascii="Arial" w:hAnsi="Arial"/>
              <w:sz w:val="24"/>
              <w:szCs w:val="24"/>
            </w:rPr>
            <w:instrText xml:space="preserve"> PAGE </w:instrText>
          </w:r>
          <w:r w:rsidRPr="00F46D12">
            <w:rPr>
              <w:rFonts w:ascii="Arial" w:hAnsi="Arial"/>
              <w:sz w:val="24"/>
              <w:szCs w:val="24"/>
            </w:rPr>
            <w:fldChar w:fldCharType="separate"/>
          </w:r>
          <w:r w:rsidR="00A31189">
            <w:rPr>
              <w:rFonts w:ascii="Arial" w:hAnsi="Arial"/>
              <w:noProof/>
              <w:sz w:val="24"/>
              <w:szCs w:val="24"/>
            </w:rPr>
            <w:t>2</w:t>
          </w:r>
          <w:r w:rsidRPr="00F46D12">
            <w:rPr>
              <w:rFonts w:ascii="Arial" w:hAnsi="Arial"/>
              <w:sz w:val="24"/>
              <w:szCs w:val="24"/>
            </w:rPr>
            <w:fldChar w:fldCharType="end"/>
          </w:r>
        </w:p>
      </w:tc>
    </w:tr>
    <w:tr w:rsidR="00F46D12" w14:paraId="04FB5A5F" w14:textId="77777777" w:rsidTr="00055D47">
      <w:tc>
        <w:tcPr>
          <w:tcW w:w="10170" w:type="dxa"/>
          <w:tcBorders>
            <w:top w:val="single" w:sz="4" w:space="0" w:color="C00000" w:themeColor="text2"/>
          </w:tcBorders>
        </w:tcPr>
        <w:p w14:paraId="4FBD0845" w14:textId="77777777" w:rsidR="00F46D12" w:rsidRPr="00F46D12" w:rsidRDefault="00F46D12">
          <w:pPr>
            <w:pStyle w:val="Footer"/>
            <w:rPr>
              <w:rFonts w:ascii="Arial" w:hAnsi="Arial"/>
              <w:sz w:val="12"/>
              <w:szCs w:val="12"/>
            </w:rPr>
          </w:pPr>
        </w:p>
      </w:tc>
      <w:tc>
        <w:tcPr>
          <w:tcW w:w="468" w:type="dxa"/>
          <w:vMerge/>
        </w:tcPr>
        <w:p w14:paraId="21F311B7" w14:textId="77777777" w:rsidR="00F46D12" w:rsidRDefault="00F46D12">
          <w:pPr>
            <w:pStyle w:val="Footer"/>
            <w:rPr>
              <w:rFonts w:ascii="Arial" w:hAnsi="Arial"/>
            </w:rPr>
          </w:pPr>
        </w:p>
      </w:tc>
    </w:tr>
  </w:tbl>
  <w:p w14:paraId="39C6AD87" w14:textId="77777777" w:rsidR="00F46D12" w:rsidRPr="00F46D12" w:rsidRDefault="00F46D12" w:rsidP="00F46D12">
    <w:pPr>
      <w:pStyle w:val="Footer"/>
      <w:rPr>
        <w:rFonts w:ascii="Arial" w:hAnsi="Arial"/>
        <w:sz w:val="6"/>
        <w:szCs w:val="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3EFA8" w14:textId="77777777" w:rsidR="00AF3789" w:rsidRDefault="00AF3789" w:rsidP="00F0736E">
      <w:pPr>
        <w:spacing w:after="0" w:line="240" w:lineRule="auto"/>
      </w:pPr>
      <w:r>
        <w:separator/>
      </w:r>
    </w:p>
  </w:footnote>
  <w:footnote w:type="continuationSeparator" w:id="0">
    <w:p w14:paraId="43B24367" w14:textId="77777777" w:rsidR="00AF3789" w:rsidRDefault="00AF3789" w:rsidP="00F07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533C" w14:textId="77777777" w:rsidR="00F0736E" w:rsidRDefault="00055D47">
    <w:pPr>
      <w:pStyle w:val="Header"/>
    </w:pPr>
    <w:r>
      <w:rPr>
        <w:noProof/>
      </w:rPr>
      <w:drawing>
        <wp:inline distT="0" distB="0" distL="0" distR="0" wp14:anchorId="5F4FE105" wp14:editId="16786CE0">
          <wp:extent cx="3191830" cy="457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p w14:paraId="6B74F75E" w14:textId="77777777" w:rsidR="00F46D12" w:rsidRDefault="00F46D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038AD" w14:textId="77777777" w:rsidR="00F46D12" w:rsidRDefault="002F4E4B">
    <w:pPr>
      <w:pStyle w:val="Header"/>
    </w:pPr>
    <w:r>
      <w:rPr>
        <w:noProof/>
      </w:rPr>
      <mc:AlternateContent>
        <mc:Choice Requires="wps">
          <w:drawing>
            <wp:anchor distT="0" distB="0" distL="114300" distR="114300" simplePos="0" relativeHeight="251658240" behindDoc="0" locked="0" layoutInCell="1" allowOverlap="1" wp14:anchorId="24F58653" wp14:editId="7A2ED36C">
              <wp:simplePos x="0" y="0"/>
              <wp:positionH relativeFrom="rightMargin">
                <wp:posOffset>-1210945</wp:posOffset>
              </wp:positionH>
              <wp:positionV relativeFrom="page">
                <wp:posOffset>577850</wp:posOffset>
              </wp:positionV>
              <wp:extent cx="1237615" cy="1098550"/>
              <wp:effectExtent l="0" t="0" r="69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098550"/>
                      </a:xfrm>
                      <a:prstGeom prst="rect">
                        <a:avLst/>
                      </a:prstGeom>
                      <a:noFill/>
                      <a:ln w="9525">
                        <a:noFill/>
                        <a:miter lim="800000"/>
                        <a:headEnd/>
                        <a:tailEnd/>
                      </a:ln>
                    </wps:spPr>
                    <wps:txbx>
                      <w:txbxContent>
                        <w:p w14:paraId="6FBD606D" w14:textId="77777777" w:rsidR="00B818D3" w:rsidRDefault="00B818D3" w:rsidP="00B818D3">
                          <w:pPr>
                            <w:spacing w:after="0" w:line="240" w:lineRule="auto"/>
                            <w:jc w:val="right"/>
                            <w:rPr>
                              <w:rFonts w:ascii="Arial" w:hAnsi="Arial" w:cs="Arial"/>
                              <w:color w:val="BB0000"/>
                              <w:sz w:val="16"/>
                              <w:szCs w:val="16"/>
                            </w:rPr>
                          </w:pPr>
                          <w:r w:rsidRPr="00B271A4">
                            <w:rPr>
                              <w:rFonts w:ascii="Arial" w:hAnsi="Arial" w:cs="Arial"/>
                              <w:color w:val="BB0000"/>
                              <w:sz w:val="16"/>
                              <w:szCs w:val="16"/>
                            </w:rPr>
                            <w:t>Department of English</w:t>
                          </w:r>
                        </w:p>
                        <w:p w14:paraId="4F291EA6" w14:textId="77777777" w:rsidR="00B818D3" w:rsidRDefault="00B818D3" w:rsidP="00B818D3">
                          <w:pPr>
                            <w:spacing w:after="0" w:line="240" w:lineRule="auto"/>
                            <w:jc w:val="right"/>
                            <w:rPr>
                              <w:rFonts w:ascii="Arial" w:hAnsi="Arial" w:cs="Arial"/>
                              <w:color w:val="BB0000"/>
                              <w:sz w:val="16"/>
                              <w:szCs w:val="16"/>
                            </w:rPr>
                          </w:pPr>
                        </w:p>
                        <w:p w14:paraId="77899341" w14:textId="77777777"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421 Denney Hall</w:t>
                          </w:r>
                        </w:p>
                        <w:p w14:paraId="73E3135B" w14:textId="77777777" w:rsidR="00B818D3" w:rsidRPr="00B271A4" w:rsidRDefault="00B818D3" w:rsidP="00B818D3">
                          <w:pPr>
                            <w:spacing w:after="0" w:line="240" w:lineRule="auto"/>
                            <w:jc w:val="right"/>
                            <w:rPr>
                              <w:rFonts w:ascii="Arial" w:hAnsi="Arial" w:cs="Arial"/>
                              <w:color w:val="666666"/>
                              <w:sz w:val="14"/>
                              <w:szCs w:val="14"/>
                            </w:rPr>
                          </w:pPr>
                          <w:proofErr w:type="gramStart"/>
                          <w:r w:rsidRPr="00B271A4">
                            <w:rPr>
                              <w:rFonts w:ascii="Arial" w:hAnsi="Arial" w:cs="Arial"/>
                              <w:color w:val="666666"/>
                              <w:sz w:val="14"/>
                              <w:szCs w:val="14"/>
                            </w:rPr>
                            <w:t xml:space="preserve">164 </w:t>
                          </w:r>
                          <w:r w:rsidR="00196B2C">
                            <w:rPr>
                              <w:rFonts w:ascii="Arial" w:hAnsi="Arial" w:cs="Arial"/>
                              <w:color w:val="666666"/>
                              <w:sz w:val="14"/>
                              <w:szCs w:val="14"/>
                            </w:rPr>
                            <w:t>Annie &amp; John Glen</w:t>
                          </w:r>
                          <w:r w:rsidR="00BD7B96">
                            <w:rPr>
                              <w:rFonts w:ascii="Arial" w:hAnsi="Arial" w:cs="Arial"/>
                              <w:color w:val="666666"/>
                              <w:sz w:val="14"/>
                              <w:szCs w:val="14"/>
                            </w:rPr>
                            <w:t>n</w:t>
                          </w:r>
                          <w:r w:rsidR="00196B2C">
                            <w:rPr>
                              <w:rFonts w:ascii="Arial" w:hAnsi="Arial" w:cs="Arial"/>
                              <w:color w:val="666666"/>
                              <w:sz w:val="14"/>
                              <w:szCs w:val="14"/>
                            </w:rPr>
                            <w:t xml:space="preserve"> Ave</w:t>
                          </w:r>
                          <w:r w:rsidRPr="00B271A4">
                            <w:rPr>
                              <w:rFonts w:ascii="Arial" w:hAnsi="Arial" w:cs="Arial"/>
                              <w:color w:val="666666"/>
                              <w:sz w:val="14"/>
                              <w:szCs w:val="14"/>
                            </w:rPr>
                            <w:t>.</w:t>
                          </w:r>
                          <w:proofErr w:type="gramEnd"/>
                        </w:p>
                        <w:p w14:paraId="696A75E1" w14:textId="77777777"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Columbus, OH 43210</w:t>
                          </w:r>
                        </w:p>
                        <w:p w14:paraId="34392144" w14:textId="77777777" w:rsidR="00B818D3" w:rsidRPr="00B271A4" w:rsidRDefault="00B818D3" w:rsidP="00B818D3">
                          <w:pPr>
                            <w:spacing w:after="0" w:line="240" w:lineRule="auto"/>
                            <w:jc w:val="right"/>
                            <w:rPr>
                              <w:rFonts w:ascii="Arial" w:hAnsi="Arial" w:cs="Arial"/>
                              <w:color w:val="666666"/>
                              <w:sz w:val="14"/>
                              <w:szCs w:val="14"/>
                            </w:rPr>
                          </w:pPr>
                        </w:p>
                        <w:p w14:paraId="0EBDF018" w14:textId="77777777"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614-292-</w:t>
                          </w:r>
                          <w:proofErr w:type="gramStart"/>
                          <w:r w:rsidRPr="00B271A4">
                            <w:rPr>
                              <w:rFonts w:ascii="Arial" w:hAnsi="Arial" w:cs="Arial"/>
                              <w:color w:val="666666"/>
                              <w:sz w:val="14"/>
                              <w:szCs w:val="14"/>
                            </w:rPr>
                            <w:t>6065  Phone</w:t>
                          </w:r>
                          <w:proofErr w:type="gramEnd"/>
                        </w:p>
                        <w:p w14:paraId="27B079A6" w14:textId="77777777"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614-292-</w:t>
                          </w:r>
                          <w:proofErr w:type="gramStart"/>
                          <w:r w:rsidRPr="00B271A4">
                            <w:rPr>
                              <w:rFonts w:ascii="Arial" w:hAnsi="Arial" w:cs="Arial"/>
                              <w:color w:val="666666"/>
                              <w:sz w:val="14"/>
                              <w:szCs w:val="14"/>
                            </w:rPr>
                            <w:t>7816  Fax</w:t>
                          </w:r>
                          <w:proofErr w:type="gramEnd"/>
                        </w:p>
                        <w:p w14:paraId="3837A03C" w14:textId="77777777" w:rsidR="00B818D3" w:rsidRPr="000A1D0F" w:rsidRDefault="00B818D3" w:rsidP="00B818D3">
                          <w:pPr>
                            <w:spacing w:after="0" w:line="240" w:lineRule="auto"/>
                            <w:jc w:val="right"/>
                            <w:rPr>
                              <w:rFonts w:ascii="Arial" w:hAnsi="Arial" w:cs="Arial"/>
                              <w:color w:val="717271"/>
                              <w:sz w:val="14"/>
                              <w:szCs w:val="14"/>
                            </w:rPr>
                          </w:pPr>
                          <w:proofErr w:type="gramStart"/>
                          <w:r w:rsidRPr="00B271A4">
                            <w:rPr>
                              <w:rFonts w:ascii="Arial" w:hAnsi="Arial" w:cs="Arial"/>
                              <w:color w:val="666666"/>
                              <w:sz w:val="14"/>
                              <w:szCs w:val="14"/>
                            </w:rPr>
                            <w:t>english.osu.edu</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95.35pt;margin-top:45.5pt;width:97.45pt;height:86.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nkBAIAAOUDAAAOAAAAZHJzL2Uyb0RvYy54bWysU9tu2zAMfR+wfxD0vthJkTY14hRduw4D&#10;ugvQ7gMYWY6FSaImKbGzrx8lJ2mwvhXzg0Bb5CHP4fHyZjCa7aQPCm3Np5OSM2kFNspuav7z+eHD&#10;grMQwTag0cqa72XgN6v375a9q+QMO9SN9IxAbKh6V/MuRlcVRRCdNBAm6KSlyxa9gUivflM0HnpC&#10;N7qYleVl0aNvnEchQ6Cv9+MlX2X8tpUifm/bICPTNafZYj59PtfpLFZLqDYeXKfEYQx4wxQGlKWm&#10;J6h7iMC2Xr2CMkp4DNjGiUBTYNsqITMHYjMt/2Hz1IGTmQuJE9xJpvD/YMW33Q/PVFPzi/KKMwuG&#10;lvQsh8g+4sBmSZ/ehYrSnhwlxoE+054z1+AeUfwKzOJdB3Yjb73HvpPQ0HzTVFmclY44IYGs+6/Y&#10;UBvYRsxAQ+tNEo/kYIROe9qfdpNGEanl7OLqcjrnTNDdtLxezOd5ewVUx3LnQ/ws0bAU1NzT8jM8&#10;7B5DTONAdUxJ3Sw+KK2zAbRlfc2v57N5Lji7MSqSP7UyNV+U6Rkdk1h+sk0ujqD0GFMDbQ+0E9OR&#10;cxzWAyUmLdbY7EkAj6MP6b+hoEP/h7OePFjz8HsLXnKmv1gSMRn2GPhjsD4GYAWV1jxyNoZ3MRt7&#10;5HZL4rYq037pfJiNvJTVOPg+mfX8PWe9/J2rvwAAAP//AwBQSwMEFAAGAAgAAAAhAKAKoO3fAAAA&#10;CQEAAA8AAABkcnMvZG93bnJldi54bWxMj8FOwzAQRO9I/IO1SNxaO1EVSIhTVQhOSIg0HDg68Tax&#10;Gq9D7Lbh7zEnelzt08ybcrvYkZ1x9saRhGQtgCF1ThvqJXw2r6tHYD4o0mp0hBJ+0MO2ur0pVaHd&#10;hWo870PPYgj5QkkYQpgKzn03oFV+7Sak+Du42aoQz7nnelaXGG5HngqRcasMxYZBTfg8YHfcn6yE&#10;3RfVL+b7vf2oD7VpmlzQW3aU8v5u2T0BC7iEfxj+9KM6VNGpdSfSno0SVkkuHiIrIU/iqEhsUmCt&#10;hDTbCOBVya8XVL8AAAD//wMAUEsBAi0AFAAGAAgAAAAhALaDOJL+AAAA4QEAABMAAAAAAAAAAAAA&#10;AAAAAAAAAFtDb250ZW50X1R5cGVzXS54bWxQSwECLQAUAAYACAAAACEAOP0h/9YAAACUAQAACwAA&#10;AAAAAAAAAAAAAAAvAQAAX3JlbHMvLnJlbHNQSwECLQAUAAYACAAAACEACw155AQCAADlAwAADgAA&#10;AAAAAAAAAAAAAAAuAgAAZHJzL2Uyb0RvYy54bWxQSwECLQAUAAYACAAAACEAoAqg7d8AAAAJAQAA&#10;DwAAAAAAAAAAAAAAAABeBAAAZHJzL2Rvd25yZXYueG1sUEsFBgAAAAAEAAQA8wAAAGoFAAAAAA==&#10;" filled="f" stroked="f">
              <v:textbox inset="0,0,0,0">
                <w:txbxContent>
                  <w:p w:rsidR="00B818D3" w:rsidRDefault="00B818D3" w:rsidP="00B818D3">
                    <w:pPr>
                      <w:spacing w:after="0" w:line="240" w:lineRule="auto"/>
                      <w:jc w:val="right"/>
                      <w:rPr>
                        <w:rFonts w:ascii="Arial" w:hAnsi="Arial" w:cs="Arial"/>
                        <w:color w:val="BB0000"/>
                        <w:sz w:val="16"/>
                        <w:szCs w:val="16"/>
                      </w:rPr>
                    </w:pPr>
                    <w:r w:rsidRPr="00B271A4">
                      <w:rPr>
                        <w:rFonts w:ascii="Arial" w:hAnsi="Arial" w:cs="Arial"/>
                        <w:color w:val="BB0000"/>
                        <w:sz w:val="16"/>
                        <w:szCs w:val="16"/>
                      </w:rPr>
                      <w:t>Department of English</w:t>
                    </w:r>
                  </w:p>
                  <w:p w:rsidR="00B818D3" w:rsidRDefault="00B818D3" w:rsidP="00B818D3">
                    <w:pPr>
                      <w:spacing w:after="0" w:line="240" w:lineRule="auto"/>
                      <w:jc w:val="right"/>
                      <w:rPr>
                        <w:rFonts w:ascii="Arial" w:hAnsi="Arial" w:cs="Arial"/>
                        <w:color w:val="BB0000"/>
                        <w:sz w:val="16"/>
                        <w:szCs w:val="16"/>
                      </w:rPr>
                    </w:pPr>
                  </w:p>
                  <w:p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421 Denney Hall</w:t>
                    </w:r>
                  </w:p>
                  <w:p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 xml:space="preserve">164 </w:t>
                    </w:r>
                    <w:r w:rsidR="00196B2C">
                      <w:rPr>
                        <w:rFonts w:ascii="Arial" w:hAnsi="Arial" w:cs="Arial"/>
                        <w:color w:val="666666"/>
                        <w:sz w:val="14"/>
                        <w:szCs w:val="14"/>
                      </w:rPr>
                      <w:t>Annie &amp; John Glen</w:t>
                    </w:r>
                    <w:r w:rsidR="00BD7B96">
                      <w:rPr>
                        <w:rFonts w:ascii="Arial" w:hAnsi="Arial" w:cs="Arial"/>
                        <w:color w:val="666666"/>
                        <w:sz w:val="14"/>
                        <w:szCs w:val="14"/>
                      </w:rPr>
                      <w:t>n</w:t>
                    </w:r>
                    <w:r w:rsidR="00196B2C">
                      <w:rPr>
                        <w:rFonts w:ascii="Arial" w:hAnsi="Arial" w:cs="Arial"/>
                        <w:color w:val="666666"/>
                        <w:sz w:val="14"/>
                        <w:szCs w:val="14"/>
                      </w:rPr>
                      <w:t xml:space="preserve"> Ave</w:t>
                    </w:r>
                    <w:r w:rsidRPr="00B271A4">
                      <w:rPr>
                        <w:rFonts w:ascii="Arial" w:hAnsi="Arial" w:cs="Arial"/>
                        <w:color w:val="666666"/>
                        <w:sz w:val="14"/>
                        <w:szCs w:val="14"/>
                      </w:rPr>
                      <w:t>.</w:t>
                    </w:r>
                  </w:p>
                  <w:p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Columbus, OH 43210</w:t>
                    </w:r>
                  </w:p>
                  <w:p w:rsidR="00B818D3" w:rsidRPr="00B271A4" w:rsidRDefault="00B818D3" w:rsidP="00B818D3">
                    <w:pPr>
                      <w:spacing w:after="0" w:line="240" w:lineRule="auto"/>
                      <w:jc w:val="right"/>
                      <w:rPr>
                        <w:rFonts w:ascii="Arial" w:hAnsi="Arial" w:cs="Arial"/>
                        <w:color w:val="666666"/>
                        <w:sz w:val="14"/>
                        <w:szCs w:val="14"/>
                      </w:rPr>
                    </w:pPr>
                  </w:p>
                  <w:p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614-292-6065  Phone</w:t>
                    </w:r>
                  </w:p>
                  <w:p w:rsidR="00B818D3" w:rsidRPr="00B271A4" w:rsidRDefault="00B818D3" w:rsidP="00B818D3">
                    <w:pPr>
                      <w:spacing w:after="0" w:line="240" w:lineRule="auto"/>
                      <w:jc w:val="right"/>
                      <w:rPr>
                        <w:rFonts w:ascii="Arial" w:hAnsi="Arial" w:cs="Arial"/>
                        <w:color w:val="666666"/>
                        <w:sz w:val="14"/>
                        <w:szCs w:val="14"/>
                      </w:rPr>
                    </w:pPr>
                    <w:r w:rsidRPr="00B271A4">
                      <w:rPr>
                        <w:rFonts w:ascii="Arial" w:hAnsi="Arial" w:cs="Arial"/>
                        <w:color w:val="666666"/>
                        <w:sz w:val="14"/>
                        <w:szCs w:val="14"/>
                      </w:rPr>
                      <w:t>614-292-7816  Fax</w:t>
                    </w:r>
                  </w:p>
                  <w:p w:rsidR="00B818D3" w:rsidRPr="000A1D0F" w:rsidRDefault="00B818D3" w:rsidP="00B818D3">
                    <w:pPr>
                      <w:spacing w:after="0" w:line="240" w:lineRule="auto"/>
                      <w:jc w:val="right"/>
                      <w:rPr>
                        <w:rFonts w:ascii="Arial" w:hAnsi="Arial" w:cs="Arial"/>
                        <w:color w:val="717271"/>
                        <w:sz w:val="14"/>
                        <w:szCs w:val="14"/>
                      </w:rPr>
                    </w:pPr>
                    <w:r w:rsidRPr="00B271A4">
                      <w:rPr>
                        <w:rFonts w:ascii="Arial" w:hAnsi="Arial" w:cs="Arial"/>
                        <w:color w:val="666666"/>
                        <w:sz w:val="14"/>
                        <w:szCs w:val="14"/>
                      </w:rPr>
                      <w:t>english.osu.edu</w:t>
                    </w:r>
                  </w:p>
                </w:txbxContent>
              </v:textbox>
              <w10:wrap anchorx="margin" anchory="page"/>
            </v:shape>
          </w:pict>
        </mc:Fallback>
      </mc:AlternateContent>
    </w:r>
    <w:r w:rsidR="00055D47">
      <w:rPr>
        <w:noProof/>
      </w:rPr>
      <w:drawing>
        <wp:inline distT="0" distB="0" distL="0" distR="0" wp14:anchorId="7171DC0E" wp14:editId="3813EED0">
          <wp:extent cx="3191830"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p w14:paraId="010B4CC6" w14:textId="77777777" w:rsidR="00F46D12" w:rsidRDefault="00F46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E699B3A-6E69-45CC-B30C-02893C035B34}"/>
    <w:docVar w:name="dgnword-eventsink" w:val="142255200"/>
  </w:docVars>
  <w:rsids>
    <w:rsidRoot w:val="003F11EB"/>
    <w:rsid w:val="00052337"/>
    <w:rsid w:val="00055D47"/>
    <w:rsid w:val="000A1D0F"/>
    <w:rsid w:val="000D07DC"/>
    <w:rsid w:val="000E49CD"/>
    <w:rsid w:val="00124079"/>
    <w:rsid w:val="00133160"/>
    <w:rsid w:val="00141F8C"/>
    <w:rsid w:val="00177915"/>
    <w:rsid w:val="00196B2C"/>
    <w:rsid w:val="001E65B7"/>
    <w:rsid w:val="001F266A"/>
    <w:rsid w:val="002537C2"/>
    <w:rsid w:val="00253D49"/>
    <w:rsid w:val="002E5DF1"/>
    <w:rsid w:val="002F4E4B"/>
    <w:rsid w:val="002F703B"/>
    <w:rsid w:val="0031285C"/>
    <w:rsid w:val="003610B0"/>
    <w:rsid w:val="00371625"/>
    <w:rsid w:val="003A3B11"/>
    <w:rsid w:val="003F11EB"/>
    <w:rsid w:val="0042346D"/>
    <w:rsid w:val="004876A7"/>
    <w:rsid w:val="004D2C02"/>
    <w:rsid w:val="004F5D76"/>
    <w:rsid w:val="00511E41"/>
    <w:rsid w:val="00541F59"/>
    <w:rsid w:val="00592E28"/>
    <w:rsid w:val="005C6319"/>
    <w:rsid w:val="00607979"/>
    <w:rsid w:val="00647624"/>
    <w:rsid w:val="00704A2E"/>
    <w:rsid w:val="00752321"/>
    <w:rsid w:val="007A7377"/>
    <w:rsid w:val="0084109F"/>
    <w:rsid w:val="008D0FC4"/>
    <w:rsid w:val="009038FC"/>
    <w:rsid w:val="00906647"/>
    <w:rsid w:val="00932824"/>
    <w:rsid w:val="00A31189"/>
    <w:rsid w:val="00A36AB3"/>
    <w:rsid w:val="00A73E7B"/>
    <w:rsid w:val="00AC1243"/>
    <w:rsid w:val="00AC46CC"/>
    <w:rsid w:val="00AF3789"/>
    <w:rsid w:val="00B271A4"/>
    <w:rsid w:val="00B818D3"/>
    <w:rsid w:val="00B953C0"/>
    <w:rsid w:val="00BD7B96"/>
    <w:rsid w:val="00C1785C"/>
    <w:rsid w:val="00C435A4"/>
    <w:rsid w:val="00C74DD9"/>
    <w:rsid w:val="00C85FE7"/>
    <w:rsid w:val="00CA694B"/>
    <w:rsid w:val="00CB11AA"/>
    <w:rsid w:val="00DD0A0D"/>
    <w:rsid w:val="00DD26CF"/>
    <w:rsid w:val="00DD31F6"/>
    <w:rsid w:val="00DE3150"/>
    <w:rsid w:val="00E422B7"/>
    <w:rsid w:val="00ED47D7"/>
    <w:rsid w:val="00F0736E"/>
    <w:rsid w:val="00F46D12"/>
    <w:rsid w:val="00F67A02"/>
    <w:rsid w:val="00F83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5A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F4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46D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table" w:styleId="TableGrid">
    <w:name w:val="Table Grid"/>
    <w:basedOn w:val="TableNormal"/>
    <w:uiPriority w:val="59"/>
    <w:rsid w:val="00F46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4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A5D7-8CB1-6440-9C07-2FBFC265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Stephanie</dc:creator>
  <cp:lastModifiedBy>Erin Bahl</cp:lastModifiedBy>
  <cp:revision>2</cp:revision>
  <cp:lastPrinted>2014-04-23T13:06:00Z</cp:lastPrinted>
  <dcterms:created xsi:type="dcterms:W3CDTF">2016-05-17T13:00:00Z</dcterms:created>
  <dcterms:modified xsi:type="dcterms:W3CDTF">2016-05-17T13:00:00Z</dcterms:modified>
</cp:coreProperties>
</file>